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85" w:rsidRDefault="00E71585" w:rsidP="00E71585">
      <w:pPr>
        <w:pStyle w:val="Heading2"/>
        <w:jc w:val="center"/>
      </w:pPr>
      <w:r>
        <w:t>Document Based Question Essay</w:t>
      </w:r>
    </w:p>
    <w:p w:rsidR="00E71585" w:rsidRDefault="00E71585" w:rsidP="00E71585">
      <w:pPr>
        <w:jc w:val="center"/>
      </w:pPr>
      <w: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091"/>
        <w:gridCol w:w="687"/>
        <w:gridCol w:w="4121"/>
        <w:gridCol w:w="687"/>
      </w:tblGrid>
      <w:tr w:rsidR="00E71585" w:rsidTr="00270E2D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center"/>
            </w:pPr>
            <w:r>
              <w:rPr>
                <w:rStyle w:val="Strong"/>
              </w:rPr>
              <w:t>BASIC CORE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EXPANDED CORE</w:t>
            </w:r>
          </w:p>
        </w:tc>
      </w:tr>
      <w:tr w:rsidR="00E71585" w:rsidTr="00270E2D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right"/>
            </w:pPr>
            <w:r>
              <w:rPr>
                <w:rStyle w:val="Strong"/>
              </w:rPr>
              <w:t>Points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right"/>
            </w:pPr>
            <w:r>
              <w:rPr>
                <w:rStyle w:val="Strong"/>
              </w:rPr>
              <w:t>Points</w:t>
            </w:r>
            <w:r>
              <w:t xml:space="preserve"> </w:t>
            </w:r>
          </w:p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r>
              <w:t>1) Has acceptable thesis.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2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r>
              <w:t xml:space="preserve">Expands beyond basic core of 1 to 6 points. A student </w:t>
            </w:r>
            <w:r>
              <w:rPr>
                <w:b/>
                <w:bCs/>
              </w:rPr>
              <w:t>must earn 7 points</w:t>
            </w:r>
            <w:r>
              <w:t xml:space="preserve"> in the basic core area </w:t>
            </w:r>
            <w:r>
              <w:rPr>
                <w:rStyle w:val="Strong"/>
              </w:rPr>
              <w:t>before</w:t>
            </w:r>
            <w:r>
              <w:t xml:space="preserve"> earning points in the expanded core area. </w:t>
            </w:r>
          </w:p>
          <w:p w:rsidR="00E71585" w:rsidRDefault="00E71585" w:rsidP="00270E2D">
            <w:pPr>
              <w:pStyle w:val="NormalWeb"/>
            </w:pPr>
            <w:r>
              <w:t xml:space="preserve">Examples: 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Has a clear, analytical, and comprehensive thesis. 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Shows careful and insightful analysis of the documents.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Uses documents persuasively as evidence. 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Analyzes point of view in most or all documents.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Analyzes the documents in additional ways—groupings, comparisons, syntheses.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Brings in relevant “outside” historical context.</w:t>
            </w:r>
          </w:p>
          <w:p w:rsidR="00E71585" w:rsidRDefault="00E71585" w:rsidP="00E7158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Explains why additional types of document(s) or sources are needed.  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pStyle w:val="NormalWeb"/>
              <w:jc w:val="center"/>
            </w:pPr>
            <w:r>
              <w:t> </w:t>
            </w:r>
          </w:p>
          <w:p w:rsidR="00E71585" w:rsidRDefault="00E71585" w:rsidP="00270E2D">
            <w:pPr>
              <w:pStyle w:val="NormalWeb"/>
              <w:jc w:val="center"/>
            </w:pPr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0-2</w:t>
            </w:r>
            <w:r>
              <w:t xml:space="preserve"> </w:t>
            </w:r>
          </w:p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E71585">
            <w:r>
              <w:t xml:space="preserve">2) Addresses all of the documents and demonstrates understanding of all or all but one.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r>
              <w:t>3) Supports thesis with appropriate evidence from all or all but one of the documents.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E71585">
            <w:pPr>
              <w:pStyle w:val="NormalWeb"/>
            </w:pPr>
            <w:r>
              <w:rPr>
                <w:i/>
                <w:iCs/>
              </w:rPr>
              <w:t xml:space="preserve">Supports thesis with appropriate evidence from all but two documents. 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t>(1)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r>
              <w:t xml:space="preserve">4) Analyzes </w:t>
            </w:r>
            <w:r>
              <w:rPr>
                <w:u w:val="single"/>
              </w:rPr>
              <w:t>point of view</w:t>
            </w:r>
            <w:r>
              <w:t xml:space="preserve"> in at least two documents.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r>
              <w:t>5) Analyzes documents by grouping them in two or three ways, depending on DBQ question.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trHeight w:val="1515"/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r>
              <w:t>6) Identifies and explains the need for one type of appropriate addition document or source.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585" w:rsidRDefault="00E71585" w:rsidP="00270E2D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/>
        </w:tc>
      </w:tr>
      <w:tr w:rsidR="00E71585" w:rsidTr="00270E2D">
        <w:trPr>
          <w:jc w:val="center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right"/>
            </w:pPr>
            <w:r>
              <w:rPr>
                <w:rStyle w:val="Strong"/>
              </w:rPr>
              <w:t>Subtotal</w:t>
            </w:r>
            <w: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center"/>
            </w:pPr>
            <w:r>
              <w:rPr>
                <w:rStyle w:val="Strong"/>
              </w:rPr>
              <w:t>7</w:t>
            </w:r>
            <w:r>
              <w:t xml:space="preserve">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right"/>
            </w:pPr>
            <w:r>
              <w:rPr>
                <w:rStyle w:val="Strong"/>
              </w:rPr>
              <w:t>Subtotal</w:t>
            </w:r>
            <w: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center"/>
            </w:pPr>
            <w:r>
              <w:rPr>
                <w:rStyle w:val="Strong"/>
              </w:rPr>
              <w:t>2</w:t>
            </w:r>
            <w:r>
              <w:t xml:space="preserve"> </w:t>
            </w:r>
          </w:p>
        </w:tc>
      </w:tr>
      <w:tr w:rsidR="00E71585" w:rsidTr="00270E2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jc w:val="right"/>
            </w:pPr>
            <w:r>
              <w:rPr>
                <w:rStyle w:val="Strong"/>
              </w:rPr>
              <w:t>TOTAL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585" w:rsidRDefault="00E71585" w:rsidP="00270E2D">
            <w:pPr>
              <w:pStyle w:val="NormalWeb"/>
              <w:jc w:val="center"/>
            </w:pPr>
            <w:r>
              <w:rPr>
                <w:rStyle w:val="Strong"/>
              </w:rPr>
              <w:t>9</w:t>
            </w:r>
            <w:r>
              <w:t xml:space="preserve"> </w:t>
            </w:r>
          </w:p>
        </w:tc>
      </w:tr>
    </w:tbl>
    <w:p w:rsidR="00C93085" w:rsidRDefault="00C93085"/>
    <w:sectPr w:rsidR="00C93085" w:rsidSect="00C9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DC2"/>
    <w:multiLevelType w:val="multilevel"/>
    <w:tmpl w:val="5A5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585"/>
    <w:rsid w:val="004F55A0"/>
    <w:rsid w:val="00C93085"/>
    <w:rsid w:val="00E7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E715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58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E7158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7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adamsone</dc:creator>
  <cp:lastModifiedBy>adamsone</cp:lastModifiedBy>
  <cp:revision>1</cp:revision>
  <dcterms:created xsi:type="dcterms:W3CDTF">2013-10-09T14:53:00Z</dcterms:created>
  <dcterms:modified xsi:type="dcterms:W3CDTF">2013-10-09T14:59:00Z</dcterms:modified>
</cp:coreProperties>
</file>